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42" w:rsidRPr="002425EC" w:rsidRDefault="004760C6" w:rsidP="002425EC">
      <w:pPr>
        <w:rPr>
          <w:rFonts w:ascii="Segoe UI" w:hAnsi="Segoe UI" w:cs="Segoe UI"/>
          <w:b/>
        </w:rPr>
      </w:pPr>
      <w:r w:rsidRPr="002425EC"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E2742" w:rsidRPr="002425EC">
        <w:rPr>
          <w:rFonts w:ascii="Segoe UI" w:hAnsi="Segoe UI" w:cs="Segoe UI"/>
          <w:b/>
        </w:rPr>
        <w:t>Жители Новосибирской области могут бесплатно провести газ к своему участку</w:t>
      </w:r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 xml:space="preserve">Программа социальной газификации создана по поручению Президента Российской Федерации Владимира Путина в 2021 году. </w:t>
      </w:r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 xml:space="preserve">Цель программы – бесплатное подключение к газовым сетям частных домов, которые расположены в населенных пунктах, где уже есть газ, – поэтому ее также называют программой </w:t>
      </w:r>
      <w:proofErr w:type="spellStart"/>
      <w:r w:rsidRPr="002425EC">
        <w:rPr>
          <w:rFonts w:ascii="Segoe UI" w:hAnsi="Segoe UI" w:cs="Segoe UI"/>
        </w:rPr>
        <w:t>догазификации</w:t>
      </w:r>
      <w:proofErr w:type="spellEnd"/>
      <w:r w:rsidRPr="002425EC">
        <w:rPr>
          <w:rFonts w:ascii="Segoe UI" w:hAnsi="Segoe UI" w:cs="Segoe UI"/>
        </w:rPr>
        <w:t>.</w:t>
      </w:r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>Для участия  в программе нужно соблюдать следующие требования:</w:t>
      </w:r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>- населенный пункт должен быть газифицирован. То есть по поселку уже идет труба газопровода;</w:t>
      </w:r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 xml:space="preserve">- у гражданина в собственности находится дом блокированной застройки, </w:t>
      </w:r>
      <w:proofErr w:type="spellStart"/>
      <w:r w:rsidRPr="002425EC">
        <w:rPr>
          <w:rFonts w:ascii="Segoe UI" w:hAnsi="Segoe UI" w:cs="Segoe UI"/>
        </w:rPr>
        <w:t>таунхаус</w:t>
      </w:r>
      <w:proofErr w:type="spellEnd"/>
      <w:r w:rsidRPr="002425EC">
        <w:rPr>
          <w:rFonts w:ascii="Segoe UI" w:hAnsi="Segoe UI" w:cs="Segoe UI"/>
        </w:rPr>
        <w:t xml:space="preserve"> или частный дом;</w:t>
      </w:r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>- право собственности зарегистрировано и на дом и на землю;</w:t>
      </w:r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>- газ используется для бытовых нужд.</w:t>
      </w:r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>Если у собственника не зарегистрировано право в Едином государственном реестре недвижимости, то для участия в программе ему необходимо поставить объект на кадастровый учет и зарегистрировать права на него, и уже после этого подать заявку на проведение газовой трубы.</w:t>
      </w:r>
      <w:bookmarkStart w:id="0" w:name="_GoBack"/>
      <w:bookmarkEnd w:id="0"/>
    </w:p>
    <w:p w:rsidR="000E2742" w:rsidRPr="002425EC" w:rsidRDefault="000E2742" w:rsidP="002425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2425EC">
        <w:rPr>
          <w:rFonts w:ascii="Segoe UI" w:hAnsi="Segoe UI" w:cs="Segoe UI"/>
        </w:rPr>
        <w:t xml:space="preserve">В целях проведения работ по газификации Управлением </w:t>
      </w:r>
      <w:proofErr w:type="spellStart"/>
      <w:r w:rsidRPr="002425EC">
        <w:rPr>
          <w:rFonts w:ascii="Segoe UI" w:hAnsi="Segoe UI" w:cs="Segoe UI"/>
        </w:rPr>
        <w:t>Росреестра</w:t>
      </w:r>
      <w:proofErr w:type="spellEnd"/>
      <w:r w:rsidRPr="002425EC">
        <w:rPr>
          <w:rFonts w:ascii="Segoe UI" w:hAnsi="Segoe UI" w:cs="Segoe UI"/>
        </w:rPr>
        <w:t xml:space="preserve"> по Новосибирской области  с начала года оформлено 164 линейных объекта недвижимости в регионе.</w:t>
      </w:r>
    </w:p>
    <w:p w:rsidR="00A417DB" w:rsidRDefault="00A417DB" w:rsidP="002425EC">
      <w:pPr>
        <w:autoSpaceDE w:val="0"/>
        <w:autoSpaceDN w:val="0"/>
        <w:adjustRightInd w:val="0"/>
        <w:spacing w:after="0" w:line="240" w:lineRule="auto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E404F8" w:rsidP="002425E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2425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E404F8" w:rsidRPr="00E404F8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Default="006016B9" w:rsidP="002425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2425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E404F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E404F8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E404F8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097C70" w:rsidRDefault="00E404F8" w:rsidP="002425EC">
      <w:pPr>
        <w:spacing w:after="0" w:line="240" w:lineRule="auto"/>
        <w:jc w:val="both"/>
      </w:pPr>
      <w:hyperlink r:id="rId13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1F3" w:rsidRDefault="003A21F3" w:rsidP="00747FDB">
      <w:pPr>
        <w:spacing w:after="0" w:line="240" w:lineRule="auto"/>
      </w:pPr>
      <w:r>
        <w:separator/>
      </w:r>
    </w:p>
  </w:endnote>
  <w:endnote w:type="continuationSeparator" w:id="0">
    <w:p w:rsidR="003A21F3" w:rsidRDefault="003A21F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1F3" w:rsidRDefault="003A21F3" w:rsidP="00747FDB">
      <w:pPr>
        <w:spacing w:after="0" w:line="240" w:lineRule="auto"/>
      </w:pPr>
      <w:r>
        <w:separator/>
      </w:r>
    </w:p>
  </w:footnote>
  <w:footnote w:type="continuationSeparator" w:id="0">
    <w:p w:rsidR="003A21F3" w:rsidRDefault="003A21F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E404F8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0E2742"/>
    <w:rsid w:val="0016035A"/>
    <w:rsid w:val="00203E51"/>
    <w:rsid w:val="002425EC"/>
    <w:rsid w:val="00256153"/>
    <w:rsid w:val="00291652"/>
    <w:rsid w:val="002C29BC"/>
    <w:rsid w:val="002E57A7"/>
    <w:rsid w:val="003216E6"/>
    <w:rsid w:val="00367EA4"/>
    <w:rsid w:val="003A1BBF"/>
    <w:rsid w:val="003A21F3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5C8D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404F8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B1682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4F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2022-10-07T04:02:00Z</cp:lastPrinted>
  <dcterms:created xsi:type="dcterms:W3CDTF">2022-09-30T03:48:00Z</dcterms:created>
  <dcterms:modified xsi:type="dcterms:W3CDTF">2022-10-07T04:02:00Z</dcterms:modified>
</cp:coreProperties>
</file>